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footerReference r:id="rId5" w:type="even"/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-281940</wp:posOffset>
                </wp:positionH>
                <wp:positionV relativeFrom="paragraph">
                  <wp:posOffset>1363345</wp:posOffset>
                </wp:positionV>
                <wp:extent cx="5753100" cy="1457325"/>
                <wp:effectExtent l="4445" t="4445" r="14605" b="508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61060" y="2277745"/>
                          <a:ext cx="5753100" cy="1457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</w:rPr>
                              <w:t xml:space="preserve">Installation Guide of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  <w:lang w:val="en-US" w:eastAsia="zh-CN"/>
                              </w:rPr>
                              <w:t xml:space="preserve">ngbe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</w:rPr>
                              <w:t xml:space="preserve">Driver in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  <w:lang w:val="en-US" w:eastAsia="zh-CN"/>
                              </w:rPr>
                              <w:t>Ubuntu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2C2D2E" w:themeColor="accent6" w:themeShade="80"/>
                                <w:sz w:val="44"/>
                                <w:szCs w:val="44"/>
                              </w:rPr>
                              <w:t xml:space="preserve"> System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2.2pt;margin-top:107.35pt;height:114.75pt;width:453pt;z-index:251661312;mso-width-relative:page;mso-height-relative:page;" fillcolor="#FFFFFF [3201]" filled="t" stroked="t" coordsize="21600,21600" o:gfxdata="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l3O6ctcAAAALAQAADwAAAAAAAAABACAAAAAiAAAAZHJzL2Rvd25yZXYueG1sUEsBAhQA&#10;FAAAAAgAh07iQHFDmKFlAgAAxQQAAA4AAAAAAAAAAQAgAAAAJg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</w:rPr>
                        <w:t xml:space="preserve">Installation Guide of 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  <w:lang w:val="en-US" w:eastAsia="zh-CN"/>
                        </w:rPr>
                        <w:t xml:space="preserve">ngbe </w:t>
                      </w: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</w:rPr>
                        <w:t xml:space="preserve">Driver in 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  <w:lang w:val="en-US" w:eastAsia="zh-CN"/>
                        </w:rPr>
                        <w:t>Ubuntu</w:t>
                      </w: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2C2D2E" w:themeColor="accent6" w:themeShade="80"/>
                          <w:sz w:val="44"/>
                          <w:szCs w:val="44"/>
                        </w:rPr>
                        <w:t xml:space="preserve"> System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-1127760</wp:posOffset>
            </wp:positionH>
            <wp:positionV relativeFrom="paragraph">
              <wp:posOffset>-1035050</wp:posOffset>
            </wp:positionV>
            <wp:extent cx="7583805" cy="10828020"/>
            <wp:effectExtent l="0" t="0" r="17145" b="11430"/>
            <wp:wrapNone/>
            <wp:docPr id="11" name="图片 11" descr="（新中文）封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（新中文）封面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3805" cy="1082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dt>
      <w:sdtPr>
        <w:rPr>
          <w:rFonts w:ascii="宋体" w:hAnsi="宋体"/>
        </w:rPr>
        <w:id w:val="147473601"/>
        <w15:color w:val="DBDBDB"/>
        <w:docPartObj>
          <w:docPartGallery w:val="Table of Contents"/>
          <w:docPartUnique/>
        </w:docPartObj>
      </w:sdtPr>
      <w:sdtEndPr>
        <w:rPr>
          <w:rFonts w:ascii="Times New Roman" w:hAnsi="Times New Roman"/>
        </w:rPr>
      </w:sdtEndPr>
      <w:sdtContent>
        <w:p>
          <w:pPr>
            <w:jc w:val="center"/>
          </w:pPr>
          <w:r>
            <w:rPr>
              <w:rFonts w:ascii="宋体" w:hAnsi="宋体"/>
            </w:rPr>
            <w:t>目录</w:t>
          </w:r>
        </w:p>
        <w:p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hAnsiTheme="minorHAnsi" w:eastAsiaTheme="minorEastAsia" w:cstheme="minorBidi"/>
              <w:szCs w:val="22"/>
            </w:rPr>
          </w:pPr>
          <w:r>
            <w:fldChar w:fldCharType="begin"/>
          </w:r>
          <w:r>
            <w:instrText xml:space="preserve">TOC \o "1-1" \h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"_Toc157710532" </w:instrText>
          </w:r>
          <w:r>
            <w:fldChar w:fldCharType="separate"/>
          </w:r>
          <w:r>
            <w:rPr>
              <w:rStyle w:val="15"/>
            </w:rPr>
            <w:t>1.</w:t>
          </w:r>
          <w:r>
            <w:rPr>
              <w:rFonts w:asciiTheme="minorHAnsi" w:hAnsiTheme="minorHAnsi" w:eastAsiaTheme="minorEastAsia" w:cstheme="minorBidi"/>
              <w:szCs w:val="22"/>
            </w:rPr>
            <w:tab/>
          </w:r>
          <w:r>
            <w:rPr>
              <w:rStyle w:val="15"/>
            </w:rPr>
            <w:t>Precautions for operation</w:t>
          </w:r>
          <w:r>
            <w:tab/>
          </w:r>
          <w:r>
            <w:fldChar w:fldCharType="begin"/>
          </w:r>
          <w:r>
            <w:instrText xml:space="preserve"> PAGEREF _Toc157710532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hAnsiTheme="minorHAnsi" w:eastAsiaTheme="minorEastAsia" w:cstheme="minorBidi"/>
              <w:szCs w:val="22"/>
            </w:rPr>
          </w:pPr>
          <w:r>
            <w:fldChar w:fldCharType="begin"/>
          </w:r>
          <w:r>
            <w:instrText xml:space="preserve"> HYPERLINK \l "_Toc157710533" </w:instrText>
          </w:r>
          <w:r>
            <w:fldChar w:fldCharType="separate"/>
          </w:r>
          <w:r>
            <w:rPr>
              <w:rStyle w:val="15"/>
            </w:rPr>
            <w:t>2.</w:t>
          </w:r>
          <w:r>
            <w:rPr>
              <w:rFonts w:asciiTheme="minorHAnsi" w:hAnsiTheme="minorHAnsi" w:eastAsiaTheme="minorEastAsia" w:cstheme="minorBidi"/>
              <w:szCs w:val="22"/>
            </w:rPr>
            <w:tab/>
          </w:r>
          <w:r>
            <w:rPr>
              <w:rStyle w:val="15"/>
            </w:rPr>
            <w:t>Preparation before operation</w:t>
          </w:r>
          <w:r>
            <w:tab/>
          </w:r>
          <w:r>
            <w:fldChar w:fldCharType="begin"/>
          </w:r>
          <w:r>
            <w:instrText xml:space="preserve"> PAGEREF _Toc157710533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hAnsiTheme="minorHAnsi" w:eastAsiaTheme="minorEastAsia" w:cstheme="minorBidi"/>
              <w:szCs w:val="22"/>
            </w:rPr>
          </w:pPr>
          <w:r>
            <w:fldChar w:fldCharType="begin"/>
          </w:r>
          <w:r>
            <w:instrText xml:space="preserve"> HYPERLINK \l "_Toc157710534" </w:instrText>
          </w:r>
          <w:r>
            <w:fldChar w:fldCharType="separate"/>
          </w:r>
          <w:r>
            <w:rPr>
              <w:rStyle w:val="15"/>
            </w:rPr>
            <w:t>3.</w:t>
          </w:r>
          <w:r>
            <w:rPr>
              <w:rFonts w:asciiTheme="minorHAnsi" w:hAnsiTheme="minorHAnsi" w:eastAsiaTheme="minorEastAsia" w:cstheme="minorBidi"/>
              <w:szCs w:val="22"/>
            </w:rPr>
            <w:tab/>
          </w:r>
          <w:r>
            <w:rPr>
              <w:rStyle w:val="15"/>
            </w:rPr>
            <w:t>Driver Installation</w:t>
          </w:r>
          <w:r>
            <w:tab/>
          </w:r>
          <w:r>
            <w:fldChar w:fldCharType="begin"/>
          </w:r>
          <w:r>
            <w:instrText xml:space="preserve"> PAGEREF _Toc157710534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hAnsiTheme="minorHAnsi" w:eastAsiaTheme="minorEastAsia" w:cstheme="minorBidi"/>
              <w:szCs w:val="22"/>
            </w:rPr>
          </w:pPr>
          <w:r>
            <w:fldChar w:fldCharType="begin"/>
          </w:r>
          <w:r>
            <w:instrText xml:space="preserve"> HYPERLINK \l "_Toc157710535" </w:instrText>
          </w:r>
          <w:r>
            <w:fldChar w:fldCharType="separate"/>
          </w:r>
          <w:r>
            <w:rPr>
              <w:rStyle w:val="15"/>
            </w:rPr>
            <w:t>4.</w:t>
          </w:r>
          <w:r>
            <w:rPr>
              <w:rFonts w:asciiTheme="minorHAnsi" w:hAnsiTheme="minorHAnsi" w:eastAsiaTheme="minorEastAsia" w:cstheme="minorBidi"/>
              <w:szCs w:val="22"/>
            </w:rPr>
            <w:tab/>
          </w:r>
          <w:r>
            <w:rPr>
              <w:rStyle w:val="15"/>
            </w:rPr>
            <w:t>Driver Uninstallation</w:t>
          </w:r>
          <w:r>
            <w:tab/>
          </w:r>
          <w:r>
            <w:fldChar w:fldCharType="begin"/>
          </w:r>
          <w:r>
            <w:instrText xml:space="preserve"> PAGEREF _Toc157710535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sectPr>
              <w:pgSz w:w="11906" w:h="16838"/>
              <w:pgMar w:top="1440" w:right="1800" w:bottom="1440" w:left="1800" w:header="851" w:footer="992" w:gutter="0"/>
              <w:cols w:space="720" w:num="1"/>
              <w:docGrid w:type="lines" w:linePitch="312" w:charSpace="0"/>
            </w:sectPr>
          </w:pPr>
          <w:r>
            <w:fldChar w:fldCharType="end"/>
          </w:r>
        </w:p>
      </w:sdtContent>
    </w:sdt>
    <w:p>
      <w:pPr>
        <w:pStyle w:val="2"/>
      </w:pPr>
      <w:bookmarkStart w:id="0" w:name="_Toc157710532"/>
      <w:r>
        <w:t>Precautions for operation</w:t>
      </w:r>
      <w:bookmarkEnd w:id="0"/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hanging="420" w:firstLineChars="0"/>
        <w:textAlignment w:val="auto"/>
      </w:pPr>
      <w:r>
        <w:rPr>
          <w:rFonts w:hint="eastAsia"/>
        </w:rPr>
        <w:t>This driver version is only suitable for installation and use under the regular kernel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 xml:space="preserve"> of Ubuntu 14.04-24.04 operating system</w:t>
      </w:r>
      <w:r>
        <w:rPr>
          <w:rFonts w:hint="eastAsia"/>
          <w:lang w:val="en-US" w:eastAsia="zh-CN"/>
        </w:rPr>
        <w:t>s.</w:t>
      </w:r>
    </w:p>
    <w:p>
      <w:pPr>
        <w:pStyle w:val="19"/>
        <w:numPr>
          <w:ilvl w:val="0"/>
          <w:numId w:val="3"/>
        </w:numPr>
        <w:spacing w:line="360" w:lineRule="auto"/>
        <w:ind w:firstLineChars="0"/>
      </w:pPr>
      <w:r>
        <w:t>Driver version upgrade requires rebooting to take effect.</w:t>
      </w:r>
    </w:p>
    <w:p>
      <w:pPr>
        <w:pStyle w:val="19"/>
        <w:numPr>
          <w:ilvl w:val="0"/>
          <w:numId w:val="3"/>
        </w:numPr>
        <w:spacing w:line="360" w:lineRule="auto"/>
        <w:ind w:firstLineChars="0"/>
      </w:pPr>
      <w:r>
        <w:t xml:space="preserve">The screenshot shown in this document uses </w:t>
      </w:r>
      <w:r>
        <w:rPr>
          <w:rFonts w:hint="eastAsia"/>
          <w:lang w:val="en-US" w:eastAsia="zh-CN"/>
        </w:rPr>
        <w:t>Ubuntu 24.04</w:t>
      </w:r>
      <w:r>
        <w:t xml:space="preserve"> to upgrade the driver of version </w:t>
      </w:r>
      <w:r>
        <w:rPr>
          <w:rFonts w:hint="eastAsia"/>
          <w:lang w:val="en-US" w:eastAsia="zh-CN"/>
        </w:rPr>
        <w:t>1.2.6.4</w:t>
      </w:r>
      <w:r>
        <w:t xml:space="preserve"> to demonstrate the driver upgrade process.</w:t>
      </w:r>
    </w:p>
    <w:p>
      <w:pPr>
        <w:pStyle w:val="2"/>
      </w:pPr>
      <w:bookmarkStart w:id="1" w:name="_Toc157710533"/>
      <w:r>
        <w:t>Preparation before operation</w:t>
      </w:r>
      <w:bookmarkEnd w:id="1"/>
      <w:r>
        <w:t xml:space="preserve"> </w:t>
      </w:r>
    </w:p>
    <w:p>
      <w:pPr>
        <w:pStyle w:val="19"/>
        <w:numPr>
          <w:ilvl w:val="0"/>
          <w:numId w:val="4"/>
        </w:numPr>
        <w:spacing w:line="360" w:lineRule="auto"/>
        <w:ind w:firstLineChars="0"/>
      </w:pPr>
      <w:r>
        <w:t xml:space="preserve">Query the current driver version. </w:t>
      </w:r>
    </w:p>
    <w:p>
      <w:pPr>
        <w:pStyle w:val="19"/>
        <w:spacing w:line="360" w:lineRule="auto"/>
        <w:ind w:left="420" w:firstLine="0" w:firstLineChars="0"/>
      </w:pPr>
      <w:r>
        <w:t xml:space="preserve">#modinfo </w:t>
      </w:r>
      <w:r>
        <w:rPr>
          <w:rFonts w:hint="eastAsia"/>
          <w:lang w:eastAsia="zh-CN"/>
        </w:rPr>
        <w:t>ngbe</w:t>
      </w:r>
      <w:r>
        <w:rPr>
          <w:rFonts w:hint="eastAsia"/>
        </w:rPr>
        <w:t>|</w:t>
      </w:r>
      <w:r>
        <w:t>grep -i version</w:t>
      </w:r>
    </w:p>
    <w:p>
      <w:pPr>
        <w:pStyle w:val="1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20" w:firstLineChars="200"/>
        <w:textAlignment w:val="auto"/>
      </w:pPr>
      <w:r>
        <w:drawing>
          <wp:inline distT="0" distB="0" distL="114300" distR="114300">
            <wp:extent cx="5268595" cy="425450"/>
            <wp:effectExtent l="0" t="0" r="4445" b="127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2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numPr>
          <w:ilvl w:val="0"/>
          <w:numId w:val="4"/>
        </w:numPr>
        <w:spacing w:line="360" w:lineRule="auto"/>
        <w:ind w:firstLineChars="0"/>
      </w:pPr>
      <w:r>
        <w:t>Before installing the driver, you need to install the following dependencies. If other dependencies are still missing during the process, install them according to the prompts.</w:t>
      </w:r>
    </w:p>
    <w:p>
      <w:pPr>
        <w:pStyle w:val="19"/>
        <w:numPr>
          <w:ilvl w:val="0"/>
          <w:numId w:val="0"/>
        </w:numPr>
        <w:spacing w:line="360" w:lineRule="auto"/>
        <w:ind w:leftChars="0"/>
      </w:pPr>
      <w:r>
        <w:rPr>
          <w:rFonts w:hint="eastAsia"/>
          <w:lang w:val="en-US" w:eastAsia="zh-CN"/>
        </w:rPr>
        <w:t xml:space="preserve">    #sudo apt install unzip make gcc</w:t>
      </w:r>
    </w:p>
    <w:p>
      <w:pPr>
        <w:pStyle w:val="19"/>
        <w:numPr>
          <w:ilvl w:val="0"/>
          <w:numId w:val="4"/>
        </w:numPr>
        <w:spacing w:line="360" w:lineRule="auto"/>
        <w:ind w:firstLineChars="0"/>
      </w:pPr>
      <w:r>
        <w:rPr>
          <w:rFonts w:hint="eastAsia"/>
        </w:rPr>
        <w:t>E</w:t>
      </w:r>
      <w:r>
        <w:t>xecute the following command to back up the system img file</w:t>
      </w:r>
      <w:r>
        <w:rPr>
          <w:rFonts w:hint="eastAsia"/>
        </w:rPr>
        <w:t>：</w:t>
      </w:r>
    </w:p>
    <w:p>
      <w:pPr>
        <w:pStyle w:val="19"/>
        <w:spacing w:line="360" w:lineRule="auto"/>
        <w:ind w:left="360" w:firstLine="0" w:firstLineChars="0"/>
      </w:pPr>
      <w:r>
        <w:rPr>
          <w:rFonts w:hint="eastAsia"/>
        </w:rPr>
        <w:t>#cp -rf /boot/initr</w:t>
      </w:r>
      <w:r>
        <w:rPr>
          <w:rFonts w:hint="eastAsia"/>
          <w:lang w:val="en-US" w:eastAsia="zh-CN"/>
        </w:rPr>
        <w:t>d.img</w:t>
      </w:r>
      <w:r>
        <w:rPr>
          <w:rFonts w:hint="eastAsia"/>
        </w:rPr>
        <w:t>-`uname -r`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/boot/initr</w:t>
      </w:r>
      <w:r>
        <w:rPr>
          <w:rFonts w:hint="eastAsia"/>
          <w:lang w:val="en-US" w:eastAsia="zh-CN"/>
        </w:rPr>
        <w:t>d.img</w:t>
      </w:r>
      <w:r>
        <w:rPr>
          <w:rFonts w:hint="eastAsia"/>
        </w:rPr>
        <w:t>-`uname -r`</w:t>
      </w:r>
      <w:r>
        <w:rPr>
          <w:rFonts w:hint="eastAsia"/>
          <w:lang w:val="en-US" w:eastAsia="zh-CN"/>
        </w:rPr>
        <w:t>_back</w:t>
      </w:r>
    </w:p>
    <w:p>
      <w:pPr>
        <w:pStyle w:val="2"/>
      </w:pPr>
      <w:bookmarkStart w:id="2" w:name="_Toc157710534"/>
      <w:r>
        <w:t>Driver Installation</w:t>
      </w:r>
      <w:bookmarkEnd w:id="2"/>
    </w:p>
    <w:p>
      <w:pPr>
        <w:pStyle w:val="19"/>
        <w:numPr>
          <w:ilvl w:val="0"/>
          <w:numId w:val="5"/>
        </w:numPr>
        <w:spacing w:line="360" w:lineRule="auto"/>
        <w:ind w:firstLineChars="0"/>
      </w:pPr>
      <w:r>
        <w:t xml:space="preserve">After decompressing the driver package, upload the driver file </w:t>
      </w:r>
      <w:r>
        <w:rPr>
          <w:rFonts w:hint="eastAsia"/>
          <w:lang w:eastAsia="zh-CN"/>
        </w:rPr>
        <w:t>ngbe</w:t>
      </w:r>
      <w:r>
        <w:rPr>
          <w:rFonts w:hint="eastAsia"/>
        </w:rPr>
        <w:t>-</w:t>
      </w:r>
      <w:r>
        <w:rPr>
          <w:rFonts w:hint="eastAsia"/>
          <w:lang w:val="en-US" w:eastAsia="zh-CN"/>
        </w:rPr>
        <w:t>&lt;x.x.x&gt;.zip</w:t>
      </w:r>
      <w:r>
        <w:rPr>
          <w:rFonts w:hint="eastAsia"/>
        </w:rPr>
        <w:t xml:space="preserve"> </w:t>
      </w:r>
      <w:r>
        <w:t>to the server operating system</w:t>
      </w:r>
      <w:r>
        <w:rPr>
          <w:rFonts w:hint="eastAsia"/>
        </w:rPr>
        <w:t>，s</w:t>
      </w:r>
      <w:r>
        <w:t xml:space="preserve">uch as the </w:t>
      </w:r>
      <w:r>
        <w:rPr>
          <w:rFonts w:hint="eastAsia"/>
        </w:rPr>
        <w:t>/hom</w:t>
      </w:r>
      <w:r>
        <w:t>e directory，and execute the driver installation command under root user.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20" w:firstLineChars="200"/>
        <w:textAlignment w:val="auto"/>
      </w:pPr>
      <w:r>
        <w:rPr>
          <w:rFonts w:hint="eastAsia"/>
        </w:rPr>
        <w:t>#c</w:t>
      </w:r>
      <w:r>
        <w:t>d /home</w:t>
      </w:r>
    </w:p>
    <w:p>
      <w:pPr>
        <w:spacing w:line="360" w:lineRule="auto"/>
        <w:ind w:firstLine="420" w:firstLineChars="200"/>
        <w:jc w:val="left"/>
        <w:rPr>
          <w:rFonts w:hint="default"/>
          <w:lang w:val="en-US" w:eastAsia="zh-CN"/>
        </w:rPr>
      </w:pPr>
      <w:r>
        <w:t>#</w:t>
      </w:r>
      <w:r>
        <w:rPr>
          <w:rFonts w:hint="eastAsia"/>
          <w:lang w:val="en-US" w:eastAsia="zh-CN"/>
        </w:rPr>
        <w:t>tar xvf ngbe-&lt;x.x.x&gt;.zip</w:t>
      </w:r>
    </w:p>
    <w:p>
      <w:pPr>
        <w:spacing w:line="360" w:lineRule="auto"/>
        <w:ind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#cd ngbe-&lt;x.x.x&gt;/src/</w:t>
      </w:r>
    </w:p>
    <w:p>
      <w:pPr>
        <w:spacing w:line="360" w:lineRule="auto"/>
        <w:ind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#make install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</w:pPr>
      <w:r>
        <w:drawing>
          <wp:inline distT="0" distB="0" distL="114300" distR="114300">
            <wp:extent cx="5017770" cy="3294380"/>
            <wp:effectExtent l="0" t="0" r="11430" b="1270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17770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numPr>
          <w:ilvl w:val="0"/>
          <w:numId w:val="5"/>
        </w:numPr>
        <w:spacing w:line="360" w:lineRule="auto"/>
        <w:ind w:firstLineChars="0"/>
      </w:pPr>
      <w:r>
        <w:rPr>
          <w:rFonts w:hint="eastAsia"/>
        </w:rPr>
        <w:t>R</w:t>
      </w:r>
      <w:r>
        <w:t>eboot the system.</w:t>
      </w:r>
    </w:p>
    <w:p>
      <w:pPr>
        <w:pStyle w:val="19"/>
        <w:spacing w:line="360" w:lineRule="auto"/>
        <w:ind w:left="360" w:firstLine="0" w:firstLineChars="0"/>
      </w:pPr>
      <w:r>
        <w:rPr>
          <w:rFonts w:hint="eastAsia"/>
        </w:rPr>
        <w:t>#</w:t>
      </w:r>
      <w:r>
        <w:t>reboot</w:t>
      </w:r>
    </w:p>
    <w:p>
      <w:pPr>
        <w:pStyle w:val="19"/>
        <w:numPr>
          <w:ilvl w:val="0"/>
          <w:numId w:val="5"/>
        </w:numPr>
        <w:spacing w:line="360" w:lineRule="auto"/>
        <w:ind w:firstLineChars="0"/>
      </w:pPr>
      <w:r>
        <w:t>Check if the driver version has been successfully upgraded</w:t>
      </w:r>
    </w:p>
    <w:p>
      <w:pPr>
        <w:spacing w:line="360" w:lineRule="auto"/>
        <w:ind w:firstLine="420" w:firstLineChars="200"/>
      </w:pPr>
      <w:r>
        <w:t xml:space="preserve">#modinfo </w:t>
      </w:r>
      <w:r>
        <w:rPr>
          <w:rFonts w:hint="eastAsia"/>
          <w:lang w:eastAsia="zh-CN"/>
        </w:rPr>
        <w:t>ngbe</w:t>
      </w:r>
      <w:r>
        <w:t xml:space="preserve"> |grep -i version</w:t>
      </w:r>
    </w:p>
    <w:p>
      <w:pPr>
        <w:spacing w:line="360" w:lineRule="auto"/>
        <w:ind w:firstLine="420" w:firstLineChars="200"/>
      </w:pPr>
      <w:r>
        <w:drawing>
          <wp:inline distT="0" distB="0" distL="114300" distR="114300">
            <wp:extent cx="5274310" cy="532765"/>
            <wp:effectExtent l="0" t="0" r="13970" b="63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3" w:name="_Toc157710535"/>
      <w:r>
        <w:t>Driver Uninstallation</w:t>
      </w:r>
      <w:bookmarkEnd w:id="3"/>
    </w:p>
    <w:p>
      <w:pPr>
        <w:pStyle w:val="19"/>
        <w:numPr>
          <w:ilvl w:val="0"/>
          <w:numId w:val="6"/>
        </w:numPr>
        <w:spacing w:line="360" w:lineRule="auto"/>
        <w:ind w:firstLineChars="0"/>
        <w:rPr>
          <w:rFonts w:hint="eastAsia" w:eastAsia="宋体"/>
          <w:lang w:eastAsia="zh-CN"/>
        </w:rPr>
      </w:pPr>
      <w:r>
        <w:rPr>
          <w:rFonts w:hint="eastAsia"/>
        </w:rPr>
        <w:t>Enter the directory where the source code is located and execute the driver uninstallation command</w:t>
      </w:r>
      <w:r>
        <w:rPr>
          <w:rFonts w:hint="eastAsia"/>
          <w:lang w:val="en-US" w:eastAsia="zh-CN"/>
        </w:rPr>
        <w:t>.</w:t>
      </w:r>
    </w:p>
    <w:p>
      <w:pPr>
        <w:pStyle w:val="19"/>
        <w:numPr>
          <w:ilvl w:val="0"/>
          <w:numId w:val="0"/>
        </w:numPr>
        <w:spacing w:line="360" w:lineRule="auto"/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</w:rPr>
        <w:t>#</w:t>
      </w:r>
      <w:r>
        <w:rPr>
          <w:rFonts w:hint="eastAsia"/>
          <w:lang w:val="en-US" w:eastAsia="zh-CN"/>
        </w:rPr>
        <w:t>cd ngbe-&lt;x.x.x&gt;/src/</w:t>
      </w:r>
    </w:p>
    <w:p>
      <w:pPr>
        <w:pStyle w:val="19"/>
        <w:numPr>
          <w:ilvl w:val="0"/>
          <w:numId w:val="0"/>
        </w:numPr>
        <w:spacing w:line="360" w:lineRule="auto"/>
        <w:ind w:leftChars="0"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#make uninstall</w:t>
      </w:r>
    </w:p>
    <w:p>
      <w:pPr>
        <w:pStyle w:val="19"/>
        <w:ind w:left="420" w:firstLine="0" w:firstLineChars="0"/>
      </w:pPr>
      <w:r>
        <w:drawing>
          <wp:inline distT="0" distB="0" distL="114300" distR="114300">
            <wp:extent cx="5266055" cy="1017905"/>
            <wp:effectExtent l="0" t="0" r="6985" b="317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spacing w:line="360" w:lineRule="auto"/>
      </w:pPr>
      <w:r>
        <w:t>Reboot the system.</w:t>
      </w:r>
    </w:p>
    <w:p>
      <w:pPr>
        <w:spacing w:line="360" w:lineRule="auto"/>
        <w:ind w:left="420"/>
      </w:pPr>
      <w:r>
        <w:t>#reboot</w:t>
      </w:r>
    </w:p>
    <w:p>
      <w:pPr>
        <w:numPr>
          <w:ilvl w:val="0"/>
          <w:numId w:val="6"/>
        </w:numPr>
        <w:spacing w:line="360" w:lineRule="auto"/>
      </w:pPr>
      <w:r>
        <w:t>Check if the driver version has successfully rolled back to the inbox version.</w:t>
      </w:r>
    </w:p>
    <w:p>
      <w:pPr>
        <w:spacing w:line="360" w:lineRule="auto"/>
        <w:ind w:left="420"/>
      </w:pPr>
      <w:r>
        <w:t xml:space="preserve"># modinfo </w:t>
      </w:r>
      <w:r>
        <w:rPr>
          <w:rFonts w:hint="eastAsia"/>
          <w:lang w:eastAsia="zh-CN"/>
        </w:rPr>
        <w:t>ngbe</w:t>
      </w:r>
      <w:r>
        <w:t>|grep -i version</w:t>
      </w:r>
    </w:p>
    <w:p>
      <w:pPr>
        <w:pStyle w:val="19"/>
        <w:spacing w:line="360" w:lineRule="auto"/>
        <w:ind w:left="360" w:firstLine="0" w:firstLineChars="0"/>
      </w:pPr>
      <w:bookmarkStart w:id="4" w:name="_GoBack"/>
      <w:bookmarkEnd w:id="4"/>
      <w:r>
        <w:drawing>
          <wp:inline distT="0" distB="0" distL="114300" distR="114300">
            <wp:extent cx="5267960" cy="314960"/>
            <wp:effectExtent l="0" t="0" r="5080" b="508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framePr w:wrap="around" w:vAnchor="text" w:hAnchor="page" w:x="9541" w:yAlign="top"/>
      <w:rPr>
        <w:rStyle w:val="14"/>
      </w:rPr>
    </w:pPr>
    <w:r>
      <w:rPr>
        <w:rStyle w:val="14"/>
        <w:rFonts w:hint="eastAsia"/>
      </w:rPr>
      <w:t>第</w:t>
    </w:r>
    <w:r>
      <w:rPr>
        <w:rStyle w:val="14"/>
      </w:rPr>
      <w:fldChar w:fldCharType="begin"/>
    </w:r>
    <w:r>
      <w:rPr>
        <w:rStyle w:val="14"/>
      </w:rPr>
      <w:instrText xml:space="preserve">PAGE  </w:instrText>
    </w:r>
    <w:r>
      <w:rPr>
        <w:rStyle w:val="14"/>
      </w:rPr>
      <w:fldChar w:fldCharType="separate"/>
    </w:r>
    <w:r>
      <w:rPr>
        <w:rStyle w:val="14"/>
      </w:rPr>
      <w:t>5</w:t>
    </w:r>
    <w:r>
      <w:rPr>
        <w:rStyle w:val="14"/>
      </w:rPr>
      <w:fldChar w:fldCharType="end"/>
    </w:r>
    <w:r>
      <w:rPr>
        <w:rStyle w:val="14"/>
        <w:rFonts w:hint="eastAsia"/>
      </w:rPr>
      <w:t>页</w:t>
    </w:r>
  </w:p>
  <w:p>
    <w:pPr>
      <w:pStyle w:val="9"/>
      <w:ind w:right="360"/>
      <w:jc w:val="both"/>
      <w:rPr>
        <w:rFonts w:ascii="宋体" w:hAnsi="宋体"/>
      </w:rPr>
    </w:pPr>
    <w:r>
      <w:t>&lt;</w:t>
    </w:r>
    <w:r>
      <w:rPr>
        <w:rFonts w:hint="eastAsia" w:hAnsi="宋体"/>
      </w:rPr>
      <w:t>以上</w:t>
    </w:r>
    <w:r>
      <w:rPr>
        <w:rFonts w:hAnsi="宋体"/>
      </w:rPr>
      <w:t>所有信息均为中兴通讯股份有限公司</w:t>
    </w:r>
    <w:r>
      <w:rPr>
        <w:rFonts w:hint="eastAsia" w:hAnsi="宋体"/>
      </w:rPr>
      <w:t>所有</w:t>
    </w:r>
    <w:r>
      <w:rPr>
        <w:rFonts w:hAnsi="宋体"/>
      </w:rPr>
      <w:t>，不</w:t>
    </w:r>
    <w:r>
      <w:rPr>
        <w:rFonts w:hint="eastAsia" w:hAnsi="宋体"/>
      </w:rPr>
      <w:t>得</w:t>
    </w:r>
    <w:r>
      <w:rPr>
        <w:rFonts w:hAnsi="宋体"/>
      </w:rPr>
      <w:t>外传</w:t>
    </w:r>
    <w:r>
      <w:t>&gt;</w:t>
    </w:r>
    <w:r>
      <w:rPr>
        <w:rFonts w:hint="eastAsia" w:ascii="宋体" w:hAnsi="宋体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framePr w:wrap="around" w:vAnchor="text" w:hAnchor="margin" w:xAlign="right" w:y="1"/>
      <w:rPr>
        <w:rStyle w:val="14"/>
      </w:rPr>
    </w:pPr>
    <w:r>
      <w:rPr>
        <w:rStyle w:val="14"/>
      </w:rPr>
      <w:fldChar w:fldCharType="begin"/>
    </w:r>
    <w:r>
      <w:rPr>
        <w:rStyle w:val="14"/>
      </w:rPr>
      <w:instrText xml:space="preserve">PAGE  </w:instrText>
    </w:r>
    <w:r>
      <w:rPr>
        <w:rStyle w:val="14"/>
      </w:rPr>
      <w:fldChar w:fldCharType="end"/>
    </w:r>
  </w:p>
  <w:p>
    <w:pPr>
      <w:pStyle w:val="9"/>
      <w:ind w:right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distribute"/>
      <w:rPr>
        <w:rFonts w:eastAsia="华文仿宋"/>
        <w:szCs w:val="21"/>
      </w:rPr>
    </w:pPr>
    <w:r>
      <w:rPr>
        <w:rFonts w:cs="宋体"/>
        <w:color w:val="000000"/>
        <w:kern w:val="0"/>
        <w:sz w:val="20"/>
        <w:szCs w:val="20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-46990</wp:posOffset>
          </wp:positionH>
          <wp:positionV relativeFrom="paragraph">
            <wp:posOffset>278130</wp:posOffset>
          </wp:positionV>
          <wp:extent cx="5387975" cy="52070"/>
          <wp:effectExtent l="19050" t="0" r="3175" b="0"/>
          <wp:wrapTopAndBottom/>
          <wp:docPr id="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7975" cy="520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drawing>
        <wp:inline distT="0" distB="0" distL="0" distR="0">
          <wp:extent cx="885825" cy="228600"/>
          <wp:effectExtent l="19050" t="0" r="9525" b="0"/>
          <wp:docPr id="1" name="图片 4" descr="未标题-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4" descr="未标题-9-0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5825" cy="228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                  </w:t>
    </w:r>
    <w:r>
      <w:rPr>
        <w:rFonts w:hint="eastAsia" w:ascii="宋体" w:hAnsi="宋体" w:cs="仿宋_GB2312"/>
        <w:color w:val="000000"/>
        <w:kern w:val="0"/>
        <w:szCs w:val="21"/>
      </w:rPr>
      <w:t>秘密</w:t>
    </w:r>
    <w:r>
      <w:rPr>
        <w:rFonts w:hint="eastAsia"/>
        <w:color w:val="000000"/>
        <w:kern w:val="0"/>
        <w:szCs w:val="21"/>
      </w:rPr>
      <w:t>▲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3A61B39"/>
    <w:multiLevelType w:val="multilevel"/>
    <w:tmpl w:val="83A61B39"/>
    <w:lvl w:ilvl="0" w:tentative="0">
      <w:start w:val="1"/>
      <w:numFmt w:val="decimal"/>
      <w:pStyle w:val="3"/>
      <w:lvlText w:val="%1"/>
      <w:lvlJc w:val="left"/>
      <w:pPr>
        <w:tabs>
          <w:tab w:val="left" w:pos="1247"/>
        </w:tabs>
        <w:ind w:left="908" w:hanging="454"/>
      </w:pPr>
      <w:rPr>
        <w:rFonts w:hint="eastAsia"/>
        <w:sz w:val="40"/>
        <w:szCs w:val="40"/>
      </w:rPr>
    </w:lvl>
    <w:lvl w:ilvl="1" w:tentative="0">
      <w:start w:val="1"/>
      <w:numFmt w:val="decimal"/>
      <w:lvlText w:val="%1.%2"/>
      <w:lvlJc w:val="left"/>
      <w:pPr>
        <w:tabs>
          <w:tab w:val="left" w:pos="1531"/>
        </w:tabs>
        <w:ind w:left="1985" w:hanging="1247"/>
      </w:pPr>
      <w:rPr>
        <w:rFonts w:hint="eastAsia"/>
      </w:rPr>
    </w:lvl>
    <w:lvl w:ilvl="2" w:tentative="0">
      <w:start w:val="1"/>
      <w:numFmt w:val="decimal"/>
      <w:pStyle w:val="4"/>
      <w:lvlText w:val="%1.%2.%3"/>
      <w:lvlJc w:val="left"/>
      <w:pPr>
        <w:tabs>
          <w:tab w:val="left" w:pos="1247"/>
        </w:tabs>
        <w:ind w:left="1701" w:hanging="1247"/>
      </w:pPr>
      <w:rPr>
        <w:rFonts w:hint="eastAsia"/>
      </w:rPr>
    </w:lvl>
    <w:lvl w:ilvl="3" w:tentative="0">
      <w:start w:val="1"/>
      <w:numFmt w:val="decimal"/>
      <w:pStyle w:val="6"/>
      <w:lvlText w:val="%1.%2.%3.%4"/>
      <w:lvlJc w:val="left"/>
      <w:pPr>
        <w:tabs>
          <w:tab w:val="left" w:pos="1247"/>
        </w:tabs>
        <w:ind w:left="1701" w:hanging="1247"/>
      </w:pPr>
      <w:rPr>
        <w:rFonts w:hint="eastAsia"/>
      </w:rPr>
    </w:lvl>
    <w:lvl w:ilvl="4" w:tentative="0">
      <w:start w:val="1"/>
      <w:numFmt w:val="decimal"/>
      <w:pStyle w:val="7"/>
      <w:lvlText w:val="%1.%2.%3.%4.%5"/>
      <w:lvlJc w:val="left"/>
      <w:pPr>
        <w:tabs>
          <w:tab w:val="left" w:pos="1008"/>
        </w:tabs>
        <w:ind w:left="1462" w:hanging="1008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606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750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894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2038" w:hanging="1584"/>
      </w:pPr>
      <w:rPr>
        <w:rFonts w:hint="eastAsia"/>
      </w:rPr>
    </w:lvl>
  </w:abstractNum>
  <w:abstractNum w:abstractNumId="1">
    <w:nsid w:val="FBFF7660"/>
    <w:multiLevelType w:val="multilevel"/>
    <w:tmpl w:val="FBFF7660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3C93E7A"/>
    <w:multiLevelType w:val="multilevel"/>
    <w:tmpl w:val="43C93E7A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1543AC9"/>
    <w:multiLevelType w:val="multilevel"/>
    <w:tmpl w:val="51543AC9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74105EF6"/>
    <w:multiLevelType w:val="multilevel"/>
    <w:tmpl w:val="74105EF6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7535BE37"/>
    <w:multiLevelType w:val="multilevel"/>
    <w:tmpl w:val="7535BE37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2C21"/>
    <w:rsid w:val="00007767"/>
    <w:rsid w:val="0001444E"/>
    <w:rsid w:val="00014D06"/>
    <w:rsid w:val="00046AA7"/>
    <w:rsid w:val="00061F02"/>
    <w:rsid w:val="00092939"/>
    <w:rsid w:val="00126145"/>
    <w:rsid w:val="00160164"/>
    <w:rsid w:val="001767E6"/>
    <w:rsid w:val="00190A8D"/>
    <w:rsid w:val="00193D50"/>
    <w:rsid w:val="001B21A1"/>
    <w:rsid w:val="001B7F35"/>
    <w:rsid w:val="00200F29"/>
    <w:rsid w:val="0020152D"/>
    <w:rsid w:val="00203A5B"/>
    <w:rsid w:val="00232BB8"/>
    <w:rsid w:val="002333B7"/>
    <w:rsid w:val="00244D42"/>
    <w:rsid w:val="00292245"/>
    <w:rsid w:val="002D35FA"/>
    <w:rsid w:val="002E005A"/>
    <w:rsid w:val="002E602F"/>
    <w:rsid w:val="002F4759"/>
    <w:rsid w:val="00312C1A"/>
    <w:rsid w:val="00312DD1"/>
    <w:rsid w:val="00316A7B"/>
    <w:rsid w:val="0033176D"/>
    <w:rsid w:val="003504B5"/>
    <w:rsid w:val="00350D6D"/>
    <w:rsid w:val="003A2A06"/>
    <w:rsid w:val="003B322D"/>
    <w:rsid w:val="003B5E8D"/>
    <w:rsid w:val="003C2C74"/>
    <w:rsid w:val="003D6DFA"/>
    <w:rsid w:val="003E3ECC"/>
    <w:rsid w:val="003F58F6"/>
    <w:rsid w:val="004070E6"/>
    <w:rsid w:val="00413229"/>
    <w:rsid w:val="00427917"/>
    <w:rsid w:val="00432B82"/>
    <w:rsid w:val="00440E97"/>
    <w:rsid w:val="00443121"/>
    <w:rsid w:val="0046088D"/>
    <w:rsid w:val="00472AF4"/>
    <w:rsid w:val="0048006F"/>
    <w:rsid w:val="00490E2E"/>
    <w:rsid w:val="004A44E8"/>
    <w:rsid w:val="004B7124"/>
    <w:rsid w:val="004C63EE"/>
    <w:rsid w:val="004C7BFA"/>
    <w:rsid w:val="004D027C"/>
    <w:rsid w:val="004D280D"/>
    <w:rsid w:val="004D79CC"/>
    <w:rsid w:val="0051029C"/>
    <w:rsid w:val="00553C21"/>
    <w:rsid w:val="005A6832"/>
    <w:rsid w:val="005D680C"/>
    <w:rsid w:val="005F56A6"/>
    <w:rsid w:val="005F609A"/>
    <w:rsid w:val="005F69E4"/>
    <w:rsid w:val="00614887"/>
    <w:rsid w:val="00620346"/>
    <w:rsid w:val="006329E5"/>
    <w:rsid w:val="00633B56"/>
    <w:rsid w:val="00662851"/>
    <w:rsid w:val="0066445D"/>
    <w:rsid w:val="0067477C"/>
    <w:rsid w:val="00690BB8"/>
    <w:rsid w:val="00690E40"/>
    <w:rsid w:val="006C60A2"/>
    <w:rsid w:val="006D7CA8"/>
    <w:rsid w:val="006E1DC4"/>
    <w:rsid w:val="006E7150"/>
    <w:rsid w:val="0074548E"/>
    <w:rsid w:val="00763814"/>
    <w:rsid w:val="00763F7E"/>
    <w:rsid w:val="00771468"/>
    <w:rsid w:val="00772DBC"/>
    <w:rsid w:val="00793203"/>
    <w:rsid w:val="00796A2A"/>
    <w:rsid w:val="007A2A69"/>
    <w:rsid w:val="007C2C21"/>
    <w:rsid w:val="007C33E4"/>
    <w:rsid w:val="007E771D"/>
    <w:rsid w:val="007F5860"/>
    <w:rsid w:val="007F5E30"/>
    <w:rsid w:val="007F648E"/>
    <w:rsid w:val="00802C1B"/>
    <w:rsid w:val="00820B2A"/>
    <w:rsid w:val="0084517B"/>
    <w:rsid w:val="008565D7"/>
    <w:rsid w:val="00861D02"/>
    <w:rsid w:val="00872250"/>
    <w:rsid w:val="00873C5C"/>
    <w:rsid w:val="008A0802"/>
    <w:rsid w:val="008E48F3"/>
    <w:rsid w:val="008F1FCD"/>
    <w:rsid w:val="00901C4D"/>
    <w:rsid w:val="0090523B"/>
    <w:rsid w:val="00933A68"/>
    <w:rsid w:val="00940362"/>
    <w:rsid w:val="009553E1"/>
    <w:rsid w:val="0096003B"/>
    <w:rsid w:val="00971DDC"/>
    <w:rsid w:val="0097633F"/>
    <w:rsid w:val="00981007"/>
    <w:rsid w:val="00992DCD"/>
    <w:rsid w:val="009A3E82"/>
    <w:rsid w:val="009D1994"/>
    <w:rsid w:val="009D4FF5"/>
    <w:rsid w:val="009D6233"/>
    <w:rsid w:val="009E748B"/>
    <w:rsid w:val="00A22250"/>
    <w:rsid w:val="00A23074"/>
    <w:rsid w:val="00A54B22"/>
    <w:rsid w:val="00A95088"/>
    <w:rsid w:val="00AC4276"/>
    <w:rsid w:val="00AC5B03"/>
    <w:rsid w:val="00AE07A7"/>
    <w:rsid w:val="00AE7865"/>
    <w:rsid w:val="00AF4632"/>
    <w:rsid w:val="00B03FDD"/>
    <w:rsid w:val="00B12666"/>
    <w:rsid w:val="00B27109"/>
    <w:rsid w:val="00B71A2E"/>
    <w:rsid w:val="00B73809"/>
    <w:rsid w:val="00B8200F"/>
    <w:rsid w:val="00BA519B"/>
    <w:rsid w:val="00BC2170"/>
    <w:rsid w:val="00BC3788"/>
    <w:rsid w:val="00BC7A53"/>
    <w:rsid w:val="00BE084D"/>
    <w:rsid w:val="00C32387"/>
    <w:rsid w:val="00C40AF0"/>
    <w:rsid w:val="00C50168"/>
    <w:rsid w:val="00C5020E"/>
    <w:rsid w:val="00C84B4C"/>
    <w:rsid w:val="00CA2ABB"/>
    <w:rsid w:val="00CB11CD"/>
    <w:rsid w:val="00CF40DB"/>
    <w:rsid w:val="00D245FF"/>
    <w:rsid w:val="00D4431D"/>
    <w:rsid w:val="00D85273"/>
    <w:rsid w:val="00DA12AB"/>
    <w:rsid w:val="00DB57B8"/>
    <w:rsid w:val="00DE1C95"/>
    <w:rsid w:val="00E153F6"/>
    <w:rsid w:val="00E1669B"/>
    <w:rsid w:val="00E26FED"/>
    <w:rsid w:val="00E43842"/>
    <w:rsid w:val="00E438AB"/>
    <w:rsid w:val="00E5381C"/>
    <w:rsid w:val="00E715BB"/>
    <w:rsid w:val="00E943EE"/>
    <w:rsid w:val="00EB0D52"/>
    <w:rsid w:val="00EC194A"/>
    <w:rsid w:val="00EF45DF"/>
    <w:rsid w:val="00F01A21"/>
    <w:rsid w:val="00F05E88"/>
    <w:rsid w:val="00F117B5"/>
    <w:rsid w:val="00F204EA"/>
    <w:rsid w:val="00F44829"/>
    <w:rsid w:val="00F663C8"/>
    <w:rsid w:val="00F748FD"/>
    <w:rsid w:val="00F962DA"/>
    <w:rsid w:val="00FF0AAD"/>
    <w:rsid w:val="00FF1B72"/>
    <w:rsid w:val="02B67070"/>
    <w:rsid w:val="05706B6E"/>
    <w:rsid w:val="0C8337A6"/>
    <w:rsid w:val="118013DB"/>
    <w:rsid w:val="139079E1"/>
    <w:rsid w:val="1B3F2721"/>
    <w:rsid w:val="1C1C6B95"/>
    <w:rsid w:val="200C20EE"/>
    <w:rsid w:val="2A046832"/>
    <w:rsid w:val="2BA2706C"/>
    <w:rsid w:val="2EE95D32"/>
    <w:rsid w:val="315F1A1E"/>
    <w:rsid w:val="3508367E"/>
    <w:rsid w:val="42EC15F6"/>
    <w:rsid w:val="44C70D28"/>
    <w:rsid w:val="45FC1E22"/>
    <w:rsid w:val="46E05617"/>
    <w:rsid w:val="48CA3490"/>
    <w:rsid w:val="49AB04EC"/>
    <w:rsid w:val="4A4468E1"/>
    <w:rsid w:val="4D0D161D"/>
    <w:rsid w:val="4F5C036C"/>
    <w:rsid w:val="50F16698"/>
    <w:rsid w:val="534C4E93"/>
    <w:rsid w:val="5363569C"/>
    <w:rsid w:val="55E23EDF"/>
    <w:rsid w:val="5F890A06"/>
    <w:rsid w:val="61A11148"/>
    <w:rsid w:val="64B92E40"/>
    <w:rsid w:val="652C65F2"/>
    <w:rsid w:val="696B1F82"/>
    <w:rsid w:val="69797C2C"/>
    <w:rsid w:val="6A5D5254"/>
    <w:rsid w:val="6ABA6B47"/>
    <w:rsid w:val="6B5B159B"/>
    <w:rsid w:val="6E8563B9"/>
    <w:rsid w:val="716C4EBE"/>
    <w:rsid w:val="733BF623"/>
    <w:rsid w:val="7BCF8ECC"/>
    <w:rsid w:val="7D6D41F8"/>
    <w:rsid w:val="7FD61FFD"/>
    <w:rsid w:val="B7DDC014"/>
    <w:rsid w:val="D7FBF47C"/>
    <w:rsid w:val="FF7EBA96"/>
    <w:rsid w:val="FFFE1D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0" w:semiHidden="0" w:name="Normal Indent"/>
    <w:lsdException w:uiPriority="0" w:name="footnote text"/>
    <w:lsdException w:uiPriority="0" w:name="annotation text"/>
    <w:lsdException w:qFormat="1" w:unhideWhenUsed="0" w:uiPriority="0" w:name="header"/>
    <w:lsdException w:qFormat="1" w:unhideWhenUsed="0" w:uiPriority="0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qFormat="1" w:unhideWhenUsed="0"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99" w:semiHidden="0" w:name="Balloon Text"/>
    <w:lsdException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numPr>
        <w:ilvl w:val="0"/>
        <w:numId w:val="1"/>
      </w:numPr>
      <w:spacing w:before="340" w:after="330" w:line="576" w:lineRule="auto"/>
      <w:jc w:val="left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numPr>
        <w:ilvl w:val="0"/>
        <w:numId w:val="2"/>
      </w:numPr>
      <w:tabs>
        <w:tab w:val="left" w:pos="1531"/>
      </w:tabs>
      <w:spacing w:before="480"/>
      <w:jc w:val="left"/>
      <w:outlineLvl w:val="1"/>
    </w:pPr>
    <w:rPr>
      <w:rFonts w:cs="Arial"/>
      <w:b/>
      <w:bCs/>
      <w:iCs/>
      <w:spacing w:val="10"/>
      <w:kern w:val="32"/>
      <w:sz w:val="36"/>
      <w:szCs w:val="28"/>
    </w:rPr>
  </w:style>
  <w:style w:type="paragraph" w:styleId="4">
    <w:name w:val="heading 3"/>
    <w:basedOn w:val="1"/>
    <w:next w:val="5"/>
    <w:semiHidden/>
    <w:unhideWhenUsed/>
    <w:qFormat/>
    <w:uiPriority w:val="9"/>
    <w:pPr>
      <w:keepNext/>
      <w:keepLines/>
      <w:numPr>
        <w:ilvl w:val="2"/>
        <w:numId w:val="2"/>
      </w:numPr>
      <w:spacing w:before="260" w:after="260" w:line="413" w:lineRule="auto"/>
      <w:ind w:left="1247"/>
      <w:jc w:val="left"/>
      <w:outlineLvl w:val="2"/>
    </w:pPr>
    <w:rPr>
      <w:b/>
      <w:sz w:val="32"/>
    </w:rPr>
  </w:style>
  <w:style w:type="paragraph" w:styleId="6">
    <w:name w:val="heading 4"/>
    <w:basedOn w:val="1"/>
    <w:next w:val="1"/>
    <w:link w:val="17"/>
    <w:semiHidden/>
    <w:unhideWhenUsed/>
    <w:qFormat/>
    <w:uiPriority w:val="9"/>
    <w:pPr>
      <w:keepNext/>
      <w:keepLines/>
      <w:numPr>
        <w:ilvl w:val="3"/>
        <w:numId w:val="2"/>
      </w:numPr>
      <w:spacing w:before="280" w:after="290" w:line="372" w:lineRule="auto"/>
      <w:jc w:val="left"/>
      <w:outlineLvl w:val="3"/>
    </w:pPr>
    <w:rPr>
      <w:rFonts w:ascii="Arial" w:hAnsi="Arial"/>
      <w:b/>
      <w:sz w:val="28"/>
    </w:rPr>
  </w:style>
  <w:style w:type="paragraph" w:styleId="7">
    <w:name w:val="heading 5"/>
    <w:basedOn w:val="1"/>
    <w:next w:val="1"/>
    <w:semiHidden/>
    <w:unhideWhenUsed/>
    <w:qFormat/>
    <w:uiPriority w:val="9"/>
    <w:pPr>
      <w:keepNext/>
      <w:keepLines/>
      <w:numPr>
        <w:ilvl w:val="4"/>
        <w:numId w:val="2"/>
      </w:numPr>
      <w:spacing w:before="280" w:after="290" w:line="372" w:lineRule="auto"/>
      <w:outlineLvl w:val="4"/>
    </w:pPr>
    <w:rPr>
      <w:b/>
      <w:sz w:val="28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link w:val="20"/>
    <w:unhideWhenUsed/>
    <w:qFormat/>
    <w:uiPriority w:val="0"/>
    <w:pPr>
      <w:ind w:firstLine="420" w:firstLineChars="200"/>
    </w:pPr>
  </w:style>
  <w:style w:type="paragraph" w:styleId="8">
    <w:name w:val="Balloon Text"/>
    <w:basedOn w:val="1"/>
    <w:link w:val="16"/>
    <w:unhideWhenUsed/>
    <w:qFormat/>
    <w:uiPriority w:val="99"/>
    <w:rPr>
      <w:sz w:val="18"/>
      <w:szCs w:val="18"/>
    </w:rPr>
  </w:style>
  <w:style w:type="paragraph" w:styleId="9">
    <w:name w:val="footer"/>
    <w:basedOn w:val="1"/>
    <w:semiHidden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semiHidden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qFormat/>
    <w:uiPriority w:val="39"/>
  </w:style>
  <w:style w:type="character" w:styleId="14">
    <w:name w:val="page number"/>
    <w:basedOn w:val="13"/>
    <w:semiHidden/>
    <w:qFormat/>
    <w:uiPriority w:val="0"/>
  </w:style>
  <w:style w:type="character" w:styleId="15">
    <w:name w:val="Hyperlink"/>
    <w:basedOn w:val="13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6">
    <w:name w:val="批注框文本 字符"/>
    <w:basedOn w:val="13"/>
    <w:link w:val="8"/>
    <w:semiHidden/>
    <w:qFormat/>
    <w:uiPriority w:val="99"/>
    <w:rPr>
      <w:kern w:val="2"/>
      <w:sz w:val="18"/>
      <w:szCs w:val="18"/>
    </w:rPr>
  </w:style>
  <w:style w:type="character" w:customStyle="1" w:styleId="17">
    <w:name w:val="标题 4 字符"/>
    <w:link w:val="6"/>
    <w:qFormat/>
    <w:uiPriority w:val="9"/>
    <w:rPr>
      <w:rFonts w:ascii="Arial" w:hAnsi="Arial" w:eastAsia="宋体" w:cs="Times New Roman"/>
      <w:b/>
      <w:sz w:val="28"/>
    </w:rPr>
  </w:style>
  <w:style w:type="paragraph" w:customStyle="1" w:styleId="18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styleId="19">
    <w:name w:val="List Paragraph"/>
    <w:basedOn w:val="1"/>
    <w:qFormat/>
    <w:uiPriority w:val="99"/>
    <w:pPr>
      <w:ind w:firstLine="420" w:firstLineChars="200"/>
    </w:pPr>
  </w:style>
  <w:style w:type="character" w:customStyle="1" w:styleId="20">
    <w:name w:val="正文缩进 字符"/>
    <w:link w:val="5"/>
    <w:qFormat/>
    <w:locked/>
    <w:uiPriority w:val="0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home\00345618@zte.intra\C:\Users\10183298\AppData\Roaming\Microsoft\Templates\&#31192;&#23494;.dotx" TargetMode="External"/></Relationships>
</file>

<file path=word/theme/theme1.xml><?xml version="1.0" encoding="utf-8"?>
<a:theme xmlns:a="http://schemas.openxmlformats.org/drawingml/2006/main" name="Office 主题​​">
  <a:themeElements>
    <a:clrScheme name="中兴品牌色彩体系">
      <a:dk1>
        <a:srgbClr val="008ED3"/>
      </a:dk1>
      <a:lt1>
        <a:srgbClr val="FFFFFF"/>
      </a:lt1>
      <a:dk2>
        <a:srgbClr val="0067B4"/>
      </a:dk2>
      <a:lt2>
        <a:srgbClr val="58595B"/>
      </a:lt2>
      <a:accent1>
        <a:srgbClr val="FFDE40"/>
      </a:accent1>
      <a:accent2>
        <a:srgbClr val="61CCF0"/>
      </a:accent2>
      <a:accent3>
        <a:srgbClr val="EE3D8A"/>
      </a:accent3>
      <a:accent4>
        <a:srgbClr val="922990"/>
      </a:accent4>
      <a:accent5>
        <a:srgbClr val="8DC642"/>
      </a:accent5>
      <a:accent6>
        <a:srgbClr val="58595B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秘密.dotx</Template>
  <Company>zte</Company>
  <Pages>5</Pages>
  <Words>321</Words>
  <Characters>1830</Characters>
  <Lines>15</Lines>
  <Paragraphs>4</Paragraphs>
  <TotalTime>0</TotalTime>
  <ScaleCrop>false</ScaleCrop>
  <LinksUpToDate>false</LinksUpToDate>
  <CharactersWithSpaces>2147</CharactersWithSpaces>
  <Application>WPS Office_11.8.2.12085_F1E327BC-269C-435d-A152-05C5408002CA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2023-10-26T16:23:00Z</dcterms:created>
  <dc:creator>H</dc:creator>
  <cp:lastModifiedBy>00345618</cp:lastModifiedBy>
  <cp:lastPrinted>2113-01-01T08:00:00Z</cp:lastPrinted>
  <dcterms:modified xsi:type="dcterms:W3CDTF">2025-02-13T06:18:13Z</dcterms:modified>
  <cp:revision>59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0AB38CC0281349B5870A044A0CE6B38F</vt:lpwstr>
  </property>
</Properties>
</file>